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E588F" w:rsidRPr="003E588F" w:rsidRDefault="003E588F" w:rsidP="003E588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3E588F">
        <w:rPr>
          <w:rFonts w:ascii="Verdana" w:hAnsi="Verdana"/>
          <w:b/>
          <w:bCs/>
          <w:noProof/>
          <w:lang w:val="bg-BG"/>
        </w:rPr>
        <w:t>Данаил Валериев Радулов</w:t>
      </w:r>
    </w:p>
    <w:p w:rsidR="003E588F" w:rsidRPr="003E588F" w:rsidRDefault="003E588F" w:rsidP="003E588F">
      <w:pPr>
        <w:ind w:right="137"/>
        <w:jc w:val="both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</w:t>
      </w:r>
      <w:r w:rsidRPr="003E588F">
        <w:rPr>
          <w:rFonts w:ascii="Verdana" w:hAnsi="Verdana"/>
          <w:bCs/>
          <w:noProof/>
          <w:lang w:val="bg-BG"/>
        </w:rPr>
        <w:t>. П</w:t>
      </w:r>
      <w:r>
        <w:rPr>
          <w:rFonts w:ascii="Verdana" w:hAnsi="Verdana"/>
          <w:bCs/>
          <w:noProof/>
          <w:lang w:val="bg-BG"/>
        </w:rPr>
        <w:t>ловдив, ул</w:t>
      </w:r>
      <w:r w:rsidRPr="003E588F">
        <w:rPr>
          <w:rFonts w:ascii="Verdana" w:hAnsi="Verdana"/>
          <w:bCs/>
          <w:noProof/>
          <w:lang w:val="bg-BG"/>
        </w:rPr>
        <w:t xml:space="preserve">. </w:t>
      </w:r>
      <w:r>
        <w:rPr>
          <w:rFonts w:ascii="Verdana" w:hAnsi="Verdana"/>
          <w:bCs/>
          <w:noProof/>
          <w:lang w:val="bg-BG"/>
        </w:rPr>
        <w:t>„</w:t>
      </w:r>
      <w:r w:rsidRPr="003E588F">
        <w:rPr>
          <w:rFonts w:ascii="Verdana" w:hAnsi="Verdana"/>
          <w:bCs/>
          <w:noProof/>
          <w:lang w:val="bg-BG"/>
        </w:rPr>
        <w:t>Б</w:t>
      </w:r>
      <w:r>
        <w:rPr>
          <w:rFonts w:ascii="Verdana" w:hAnsi="Verdana"/>
          <w:bCs/>
          <w:noProof/>
          <w:lang w:val="bg-BG"/>
        </w:rPr>
        <w:t>улаир“ №</w:t>
      </w:r>
      <w:r w:rsidRPr="003E588F">
        <w:rPr>
          <w:rFonts w:ascii="Verdana" w:hAnsi="Verdana"/>
          <w:bCs/>
          <w:noProof/>
          <w:lang w:val="bg-BG"/>
        </w:rPr>
        <w:t xml:space="preserve"> 26</w:t>
      </w:r>
      <w:r>
        <w:rPr>
          <w:rFonts w:ascii="Verdana" w:hAnsi="Verdana"/>
          <w:bCs/>
          <w:noProof/>
          <w:lang w:val="bg-BG"/>
        </w:rPr>
        <w:t xml:space="preserve"> </w:t>
      </w:r>
    </w:p>
    <w:p w:rsidR="003E588F" w:rsidRDefault="003E588F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3E588F">
        <w:rPr>
          <w:rFonts w:ascii="Verdana" w:hAnsi="Verdana"/>
          <w:b/>
          <w:bCs/>
          <w:noProof/>
          <w:lang w:val="bg-BG"/>
        </w:rPr>
        <w:t>Съединение</w:t>
      </w:r>
    </w:p>
    <w:p w:rsidR="00276985" w:rsidRPr="00403A22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3E588F" w:rsidRPr="003E588F">
        <w:rPr>
          <w:rFonts w:ascii="Verdana" w:hAnsi="Verdana"/>
          <w:b/>
          <w:lang w:val="bg-BG"/>
        </w:rPr>
        <w:t>Найден Герово</w:t>
      </w:r>
    </w:p>
    <w:p w:rsidR="00E21F76" w:rsidRPr="00585907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585907" w:rsidRDefault="007C2108" w:rsidP="003E588F">
      <w:pPr>
        <w:widowControl w:val="0"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Pr="00585907">
        <w:rPr>
          <w:rFonts w:ascii="Verdana" w:hAnsi="Verdana"/>
          <w:lang w:val="ru-RU"/>
        </w:rPr>
        <w:t xml:space="preserve"> Внесено с вх. № ОВОС-</w:t>
      </w:r>
      <w:r w:rsidR="00403A22">
        <w:rPr>
          <w:rFonts w:ascii="Verdana" w:hAnsi="Verdana"/>
          <w:lang w:val="ru-RU"/>
        </w:rPr>
        <w:t>17</w:t>
      </w:r>
      <w:r w:rsidR="003E588F">
        <w:rPr>
          <w:rFonts w:ascii="Verdana" w:hAnsi="Verdana"/>
          <w:lang w:val="ru-RU"/>
        </w:rPr>
        <w:t>18</w:t>
      </w:r>
      <w:r w:rsidRPr="00585907">
        <w:rPr>
          <w:rFonts w:ascii="Verdana" w:hAnsi="Verdana"/>
          <w:lang w:val="ru-RU"/>
        </w:rPr>
        <w:t>/</w:t>
      </w:r>
      <w:r w:rsidR="00403A22">
        <w:rPr>
          <w:rFonts w:ascii="Verdana" w:hAnsi="Verdana"/>
          <w:lang w:val="ru-RU"/>
        </w:rPr>
        <w:t>18</w:t>
      </w:r>
      <w:r w:rsidRPr="00585907">
        <w:rPr>
          <w:rFonts w:ascii="Verdana" w:hAnsi="Verdana"/>
          <w:lang w:val="ru-RU"/>
        </w:rPr>
        <w:t>.</w:t>
      </w:r>
      <w:r w:rsidR="00A848E7" w:rsidRPr="00585907">
        <w:rPr>
          <w:rFonts w:ascii="Verdana" w:hAnsi="Verdana"/>
          <w:lang w:val="ru-RU"/>
        </w:rPr>
        <w:t>1</w:t>
      </w:r>
      <w:r w:rsidR="00C50190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bCs/>
          <w:lang w:val="ru-RU"/>
        </w:rPr>
        <w:t>уведомление</w:t>
      </w:r>
      <w:r w:rsidRPr="00585907">
        <w:rPr>
          <w:rFonts w:ascii="Verdana" w:hAnsi="Verdana"/>
          <w:lang w:val="ru-RU"/>
        </w:rPr>
        <w:t xml:space="preserve"> за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предложение: </w:t>
      </w:r>
      <w:proofErr w:type="spellStart"/>
      <w:r w:rsidR="003E588F" w:rsidRPr="003E588F">
        <w:rPr>
          <w:rFonts w:ascii="Verdana" w:hAnsi="Verdana"/>
          <w:b/>
          <w:lang w:val="ru-RU"/>
        </w:rPr>
        <w:t>Изграждане</w:t>
      </w:r>
      <w:proofErr w:type="spellEnd"/>
      <w:r w:rsidR="003E588F" w:rsidRPr="003E588F">
        <w:rPr>
          <w:rFonts w:ascii="Verdana" w:hAnsi="Verdana"/>
          <w:b/>
          <w:lang w:val="ru-RU"/>
        </w:rPr>
        <w:t xml:space="preserve"> на стандартна система против </w:t>
      </w:r>
      <w:proofErr w:type="spellStart"/>
      <w:r w:rsidR="003E588F" w:rsidRPr="003E588F">
        <w:rPr>
          <w:rFonts w:ascii="Verdana" w:hAnsi="Verdana"/>
          <w:b/>
          <w:lang w:val="ru-RU"/>
        </w:rPr>
        <w:t>градушка</w:t>
      </w:r>
      <w:proofErr w:type="spellEnd"/>
      <w:r w:rsidR="003E588F" w:rsidRPr="003E588F">
        <w:rPr>
          <w:rFonts w:ascii="Verdana" w:hAnsi="Verdana"/>
          <w:b/>
          <w:lang w:val="ru-RU"/>
        </w:rPr>
        <w:t xml:space="preserve"> на </w:t>
      </w:r>
      <w:proofErr w:type="spellStart"/>
      <w:r w:rsidR="003E588F" w:rsidRPr="003E588F">
        <w:rPr>
          <w:rFonts w:ascii="Verdana" w:hAnsi="Verdana"/>
          <w:b/>
          <w:lang w:val="ru-RU"/>
        </w:rPr>
        <w:t>площ</w:t>
      </w:r>
      <w:proofErr w:type="spellEnd"/>
      <w:r w:rsidR="003E588F" w:rsidRPr="003E588F">
        <w:rPr>
          <w:rFonts w:ascii="Verdana" w:hAnsi="Verdana"/>
          <w:b/>
          <w:lang w:val="ru-RU"/>
        </w:rPr>
        <w:t xml:space="preserve"> от 78,610 </w:t>
      </w:r>
      <w:proofErr w:type="spellStart"/>
      <w:r w:rsidR="003E588F" w:rsidRPr="003E588F">
        <w:rPr>
          <w:rFonts w:ascii="Verdana" w:hAnsi="Verdana"/>
          <w:b/>
          <w:lang w:val="ru-RU"/>
        </w:rPr>
        <w:t>дка</w:t>
      </w:r>
      <w:proofErr w:type="spellEnd"/>
      <w:r w:rsidR="003E588F" w:rsidRPr="003E588F">
        <w:rPr>
          <w:rFonts w:ascii="Verdana" w:hAnsi="Verdana"/>
          <w:b/>
          <w:lang w:val="ru-RU"/>
        </w:rPr>
        <w:t xml:space="preserve"> и </w:t>
      </w:r>
      <w:proofErr w:type="spellStart"/>
      <w:r w:rsidR="003E588F" w:rsidRPr="003E588F">
        <w:rPr>
          <w:rFonts w:ascii="Verdana" w:hAnsi="Verdana"/>
          <w:b/>
          <w:lang w:val="ru-RU"/>
        </w:rPr>
        <w:t>създаване</w:t>
      </w:r>
      <w:proofErr w:type="spellEnd"/>
      <w:r w:rsidR="003E588F" w:rsidRPr="003E588F">
        <w:rPr>
          <w:rFonts w:ascii="Verdana" w:hAnsi="Verdana"/>
          <w:b/>
          <w:lang w:val="ru-RU"/>
        </w:rPr>
        <w:t xml:space="preserve"> на 24,000 </w:t>
      </w:r>
      <w:proofErr w:type="spellStart"/>
      <w:r w:rsidR="003E588F" w:rsidRPr="003E588F">
        <w:rPr>
          <w:rFonts w:ascii="Verdana" w:hAnsi="Verdana"/>
          <w:b/>
          <w:lang w:val="ru-RU"/>
        </w:rPr>
        <w:t>дка</w:t>
      </w:r>
      <w:proofErr w:type="spellEnd"/>
      <w:r w:rsidR="003E588F" w:rsidRPr="003E588F">
        <w:rPr>
          <w:rFonts w:ascii="Verdana" w:hAnsi="Verdana"/>
          <w:b/>
          <w:lang w:val="ru-RU"/>
        </w:rPr>
        <w:t xml:space="preserve"> ново </w:t>
      </w:r>
      <w:proofErr w:type="spellStart"/>
      <w:r w:rsidR="003E588F" w:rsidRPr="003E588F">
        <w:rPr>
          <w:rFonts w:ascii="Verdana" w:hAnsi="Verdana"/>
          <w:b/>
          <w:lang w:val="ru-RU"/>
        </w:rPr>
        <w:t>лозово</w:t>
      </w:r>
      <w:proofErr w:type="spellEnd"/>
      <w:r w:rsidR="003E588F" w:rsidRPr="003E588F">
        <w:rPr>
          <w:rFonts w:ascii="Verdana" w:hAnsi="Verdana"/>
          <w:b/>
          <w:lang w:val="ru-RU"/>
        </w:rPr>
        <w:t xml:space="preserve"> насаждение от </w:t>
      </w:r>
      <w:proofErr w:type="spellStart"/>
      <w:r w:rsidR="003E588F" w:rsidRPr="003E588F">
        <w:rPr>
          <w:rFonts w:ascii="Verdana" w:hAnsi="Verdana"/>
          <w:b/>
          <w:lang w:val="ru-RU"/>
        </w:rPr>
        <w:t>десертни</w:t>
      </w:r>
      <w:proofErr w:type="spellEnd"/>
      <w:r w:rsidR="003E588F" w:rsidRPr="003E588F">
        <w:rPr>
          <w:rFonts w:ascii="Verdana" w:hAnsi="Verdana"/>
          <w:b/>
          <w:lang w:val="ru-RU"/>
        </w:rPr>
        <w:t xml:space="preserve"> </w:t>
      </w:r>
      <w:proofErr w:type="spellStart"/>
      <w:r w:rsidR="003E588F" w:rsidRPr="003E588F">
        <w:rPr>
          <w:rFonts w:ascii="Verdana" w:hAnsi="Verdana"/>
          <w:b/>
          <w:lang w:val="ru-RU"/>
        </w:rPr>
        <w:t>сортове</w:t>
      </w:r>
      <w:proofErr w:type="spellEnd"/>
      <w:r w:rsidR="003E588F" w:rsidRPr="003E588F">
        <w:rPr>
          <w:rFonts w:ascii="Verdana" w:hAnsi="Verdana"/>
          <w:lang w:val="ru-RU"/>
        </w:rPr>
        <w:t xml:space="preserve"> по технология за </w:t>
      </w:r>
      <w:proofErr w:type="spellStart"/>
      <w:r w:rsidR="003E588F" w:rsidRPr="003E588F">
        <w:rPr>
          <w:rFonts w:ascii="Verdana" w:hAnsi="Verdana"/>
          <w:lang w:val="ru-RU"/>
        </w:rPr>
        <w:t>отглеждане</w:t>
      </w:r>
      <w:proofErr w:type="spellEnd"/>
      <w:r w:rsidR="003E588F" w:rsidRPr="003E588F">
        <w:rPr>
          <w:rFonts w:ascii="Verdana" w:hAnsi="Verdana"/>
          <w:lang w:val="ru-RU"/>
        </w:rPr>
        <w:t xml:space="preserve"> под фолио и мрежа </w:t>
      </w:r>
      <w:proofErr w:type="spellStart"/>
      <w:r w:rsidR="003E588F" w:rsidRPr="003E588F">
        <w:rPr>
          <w:rFonts w:ascii="Verdana" w:hAnsi="Verdana"/>
          <w:lang w:val="ru-RU"/>
        </w:rPr>
        <w:t>със</w:t>
      </w:r>
      <w:proofErr w:type="spellEnd"/>
      <w:r w:rsidR="003E588F" w:rsidRPr="003E588F">
        <w:rPr>
          <w:rFonts w:ascii="Verdana" w:hAnsi="Verdana"/>
          <w:lang w:val="ru-RU"/>
        </w:rPr>
        <w:t xml:space="preserve"> система за </w:t>
      </w:r>
      <w:proofErr w:type="spellStart"/>
      <w:r w:rsidR="003E588F" w:rsidRPr="003E588F">
        <w:rPr>
          <w:rFonts w:ascii="Verdana" w:hAnsi="Verdana"/>
          <w:lang w:val="ru-RU"/>
        </w:rPr>
        <w:t>капково</w:t>
      </w:r>
      <w:proofErr w:type="spellEnd"/>
      <w:r w:rsidR="003E588F" w:rsidRPr="003E588F">
        <w:rPr>
          <w:rFonts w:ascii="Verdana" w:hAnsi="Verdana"/>
          <w:lang w:val="ru-RU"/>
        </w:rPr>
        <w:t xml:space="preserve"> </w:t>
      </w:r>
      <w:proofErr w:type="spellStart"/>
      <w:r w:rsidR="003E588F" w:rsidRPr="003E588F">
        <w:rPr>
          <w:rFonts w:ascii="Verdana" w:hAnsi="Verdana"/>
          <w:lang w:val="ru-RU"/>
        </w:rPr>
        <w:t>напояване</w:t>
      </w:r>
      <w:proofErr w:type="spellEnd"/>
      <w:r w:rsidR="003E588F" w:rsidRPr="003E588F">
        <w:rPr>
          <w:rFonts w:ascii="Verdana" w:hAnsi="Verdana"/>
          <w:lang w:val="ru-RU"/>
        </w:rPr>
        <w:t xml:space="preserve">, </w:t>
      </w:r>
      <w:proofErr w:type="spellStart"/>
      <w:r w:rsidR="003E588F" w:rsidRPr="003E588F">
        <w:rPr>
          <w:rFonts w:ascii="Verdana" w:hAnsi="Verdana"/>
          <w:lang w:val="ru-RU"/>
        </w:rPr>
        <w:t>заедно</w:t>
      </w:r>
      <w:proofErr w:type="spellEnd"/>
      <w:r w:rsidR="003E588F" w:rsidRPr="003E588F">
        <w:rPr>
          <w:rFonts w:ascii="Verdana" w:hAnsi="Verdana"/>
          <w:lang w:val="ru-RU"/>
        </w:rPr>
        <w:t xml:space="preserve"> с </w:t>
      </w:r>
      <w:proofErr w:type="spellStart"/>
      <w:r w:rsidR="003E588F" w:rsidRPr="003E588F">
        <w:rPr>
          <w:rFonts w:ascii="Verdana" w:hAnsi="Verdana"/>
          <w:lang w:val="ru-RU"/>
        </w:rPr>
        <w:t>закупуване</w:t>
      </w:r>
      <w:proofErr w:type="spellEnd"/>
      <w:r w:rsidR="003E588F" w:rsidRPr="003E588F">
        <w:rPr>
          <w:rFonts w:ascii="Verdana" w:hAnsi="Verdana"/>
          <w:lang w:val="ru-RU"/>
        </w:rPr>
        <w:t xml:space="preserve"> на </w:t>
      </w:r>
      <w:proofErr w:type="spellStart"/>
      <w:r w:rsidR="003E588F" w:rsidRPr="003E588F">
        <w:rPr>
          <w:rFonts w:ascii="Verdana" w:hAnsi="Verdana"/>
          <w:lang w:val="ru-RU"/>
        </w:rPr>
        <w:t>необходимата</w:t>
      </w:r>
      <w:proofErr w:type="spellEnd"/>
      <w:r w:rsidR="003E588F" w:rsidRPr="003E588F">
        <w:rPr>
          <w:rFonts w:ascii="Verdana" w:hAnsi="Verdana"/>
          <w:lang w:val="ru-RU"/>
        </w:rPr>
        <w:t xml:space="preserve"> техника и </w:t>
      </w:r>
      <w:proofErr w:type="spellStart"/>
      <w:r w:rsidR="003E588F" w:rsidRPr="003E588F">
        <w:rPr>
          <w:rFonts w:ascii="Verdana" w:hAnsi="Verdana"/>
          <w:lang w:val="ru-RU"/>
        </w:rPr>
        <w:t>инвентар</w:t>
      </w:r>
      <w:proofErr w:type="spellEnd"/>
      <w:r w:rsidR="003E588F" w:rsidRPr="003E588F">
        <w:rPr>
          <w:rFonts w:ascii="Verdana" w:hAnsi="Verdana"/>
          <w:lang w:val="ru-RU"/>
        </w:rPr>
        <w:t xml:space="preserve"> </w:t>
      </w:r>
      <w:proofErr w:type="gramStart"/>
      <w:r w:rsidR="003E588F" w:rsidRPr="003E588F">
        <w:rPr>
          <w:rFonts w:ascii="Verdana" w:hAnsi="Verdana"/>
          <w:lang w:val="ru-RU"/>
        </w:rPr>
        <w:t>за</w:t>
      </w:r>
      <w:proofErr w:type="gramEnd"/>
      <w:r w:rsidR="003E588F" w:rsidRPr="003E588F">
        <w:rPr>
          <w:rFonts w:ascii="Verdana" w:hAnsi="Verdana"/>
          <w:lang w:val="ru-RU"/>
        </w:rPr>
        <w:t xml:space="preserve"> </w:t>
      </w:r>
      <w:proofErr w:type="spellStart"/>
      <w:r w:rsidR="003E588F" w:rsidRPr="003E588F">
        <w:rPr>
          <w:rFonts w:ascii="Verdana" w:hAnsi="Verdana"/>
          <w:lang w:val="ru-RU"/>
        </w:rPr>
        <w:t>стопанството</w:t>
      </w:r>
      <w:proofErr w:type="spellEnd"/>
      <w:r w:rsidR="003E588F" w:rsidRPr="003E588F">
        <w:rPr>
          <w:rFonts w:ascii="Verdana" w:hAnsi="Verdana"/>
          <w:lang w:val="ru-RU"/>
        </w:rPr>
        <w:t>“</w:t>
      </w:r>
    </w:p>
    <w:p w:rsidR="003E588F" w:rsidRPr="003E588F" w:rsidRDefault="003E588F" w:rsidP="003E588F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Verdana" w:hAnsi="Verdana"/>
          <w:lang w:val="bg-BG"/>
        </w:rPr>
      </w:pPr>
      <w:r w:rsidRPr="003E588F">
        <w:rPr>
          <w:rFonts w:ascii="Verdana" w:hAnsi="Verdana"/>
          <w:lang w:val="bg-BG"/>
        </w:rPr>
        <w:t>в имоти с №  041032; 041025; 042017; 041030</w:t>
      </w:r>
      <w:r>
        <w:rPr>
          <w:rFonts w:ascii="Verdana" w:hAnsi="Verdana"/>
          <w:lang w:val="bg-BG"/>
        </w:rPr>
        <w:t xml:space="preserve">, </w:t>
      </w:r>
      <w:r w:rsidRPr="003E588F">
        <w:rPr>
          <w:rFonts w:ascii="Verdana" w:hAnsi="Verdana"/>
          <w:lang w:val="bg-BG"/>
        </w:rPr>
        <w:t>№  040039</w:t>
      </w:r>
      <w:r>
        <w:rPr>
          <w:rFonts w:ascii="Verdana" w:hAnsi="Verdana"/>
          <w:lang w:val="bg-BG"/>
        </w:rPr>
        <w:t>, с Найден Герово, община Съединение</w:t>
      </w:r>
    </w:p>
    <w:p w:rsidR="003E588F" w:rsidRDefault="003E588F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8E640C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C2E85">
        <w:rPr>
          <w:rFonts w:ascii="Verdana" w:hAnsi="Verdana"/>
          <w:b/>
          <w:bCs/>
          <w:lang w:val="ru-RU"/>
        </w:rPr>
        <w:t>и</w:t>
      </w:r>
      <w:proofErr w:type="spellEnd"/>
      <w:r w:rsidR="008C2E85">
        <w:rPr>
          <w:rFonts w:ascii="Verdana" w:hAnsi="Verdana"/>
          <w:b/>
          <w:bCs/>
          <w:lang w:val="ru-RU"/>
        </w:rPr>
        <w:t xml:space="preserve"> </w:t>
      </w:r>
      <w:r w:rsidR="00CA236F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3E588F">
        <w:rPr>
          <w:rFonts w:ascii="Verdana" w:hAnsi="Verdana"/>
          <w:b/>
          <w:bCs/>
          <w:lang w:val="ru-RU"/>
        </w:rPr>
        <w:t>Радулов</w:t>
      </w:r>
      <w:proofErr w:type="spellEnd"/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E640C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E640C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E640C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3E588F" w:rsidRDefault="009A5FE1" w:rsidP="008E640C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3E588F">
        <w:rPr>
          <w:rFonts w:ascii="Verdana" w:hAnsi="Verdana"/>
          <w:lang w:val="ru-RU"/>
        </w:rPr>
        <w:t>Вашето инвестиционно предложение</w:t>
      </w:r>
      <w:r w:rsidRPr="003E588F">
        <w:rPr>
          <w:rFonts w:ascii="Verdana" w:hAnsi="Verdana"/>
        </w:rPr>
        <w:t>,</w:t>
      </w:r>
      <w:r w:rsidRPr="003E588F">
        <w:rPr>
          <w:rFonts w:ascii="Verdana" w:hAnsi="Verdana"/>
          <w:b/>
        </w:rPr>
        <w:t xml:space="preserve"> </w:t>
      </w:r>
      <w:proofErr w:type="spellStart"/>
      <w:r w:rsidRPr="003E588F">
        <w:rPr>
          <w:rFonts w:ascii="Verdana" w:hAnsi="Verdana"/>
        </w:rPr>
        <w:t>попада</w:t>
      </w:r>
      <w:proofErr w:type="spellEnd"/>
      <w:r w:rsidRPr="003E588F">
        <w:rPr>
          <w:rFonts w:ascii="Verdana" w:hAnsi="Verdana"/>
        </w:rPr>
        <w:t xml:space="preserve"> в </w:t>
      </w:r>
      <w:proofErr w:type="spellStart"/>
      <w:r w:rsidRPr="003E588F">
        <w:rPr>
          <w:rFonts w:ascii="Verdana" w:hAnsi="Verdana"/>
        </w:rPr>
        <w:t>обхвата</w:t>
      </w:r>
      <w:proofErr w:type="spellEnd"/>
      <w:r w:rsidRPr="003E588F">
        <w:rPr>
          <w:rFonts w:ascii="Verdana" w:hAnsi="Verdana"/>
        </w:rPr>
        <w:t xml:space="preserve"> </w:t>
      </w:r>
      <w:proofErr w:type="spellStart"/>
      <w:r w:rsidRPr="003E588F">
        <w:rPr>
          <w:rFonts w:ascii="Verdana" w:hAnsi="Verdana"/>
        </w:rPr>
        <w:t>на</w:t>
      </w:r>
      <w:proofErr w:type="spellEnd"/>
      <w:r w:rsidRPr="003E588F">
        <w:rPr>
          <w:rFonts w:ascii="Verdana" w:hAnsi="Verdana"/>
          <w:lang w:val="ru-RU"/>
        </w:rPr>
        <w:t xml:space="preserve"> т.</w:t>
      </w:r>
      <w:r w:rsidR="00964027" w:rsidRPr="003E588F">
        <w:rPr>
          <w:rFonts w:ascii="Verdana" w:hAnsi="Verdana"/>
          <w:lang w:val="ru-RU"/>
        </w:rPr>
        <w:t>1</w:t>
      </w:r>
      <w:r w:rsidRPr="003E588F">
        <w:rPr>
          <w:rFonts w:ascii="Verdana" w:hAnsi="Verdana"/>
          <w:lang w:val="ru-RU"/>
        </w:rPr>
        <w:t xml:space="preserve">, буква </w:t>
      </w:r>
      <w:r w:rsidRPr="003E588F">
        <w:rPr>
          <w:rFonts w:ascii="Verdana" w:hAnsi="Verdana"/>
        </w:rPr>
        <w:t>„</w:t>
      </w:r>
      <w:r w:rsidR="007D6E1A" w:rsidRPr="003E588F">
        <w:rPr>
          <w:rFonts w:ascii="Verdana" w:hAnsi="Verdana"/>
          <w:lang w:val="bg-BG"/>
        </w:rPr>
        <w:t>в</w:t>
      </w:r>
      <w:r w:rsidR="00964027" w:rsidRPr="003E588F">
        <w:rPr>
          <w:rFonts w:ascii="Verdana" w:hAnsi="Verdana"/>
          <w:lang w:val="bg-BG"/>
        </w:rPr>
        <w:t xml:space="preserve">“ </w:t>
      </w:r>
      <w:r w:rsidRPr="003E588F">
        <w:rPr>
          <w:rFonts w:ascii="Verdana" w:hAnsi="Verdana"/>
          <w:lang w:val="ru-RU"/>
        </w:rPr>
        <w:t xml:space="preserve">от приложение № 2 от </w:t>
      </w:r>
      <w:r w:rsidRPr="003E588F">
        <w:rPr>
          <w:rFonts w:ascii="Verdana" w:hAnsi="Verdana"/>
          <w:i/>
          <w:lang w:val="ru-RU"/>
        </w:rPr>
        <w:t>Закона за опазване на околната среда</w:t>
      </w:r>
      <w:r w:rsidRPr="003E588F">
        <w:rPr>
          <w:rFonts w:ascii="Verdana" w:hAnsi="Verdana"/>
          <w:lang w:val="ru-RU"/>
        </w:rPr>
        <w:t xml:space="preserve"> /ЗООС/</w:t>
      </w:r>
      <w:r w:rsidRPr="003E588F">
        <w:rPr>
          <w:rFonts w:ascii="Verdana" w:hAnsi="Verdana"/>
        </w:rPr>
        <w:t xml:space="preserve"> и </w:t>
      </w:r>
      <w:proofErr w:type="spellStart"/>
      <w:r w:rsidRPr="003E588F">
        <w:rPr>
          <w:rFonts w:ascii="Verdana" w:hAnsi="Verdana"/>
        </w:rPr>
        <w:t>на</w:t>
      </w:r>
      <w:proofErr w:type="spellEnd"/>
      <w:r w:rsidRPr="003E588F">
        <w:rPr>
          <w:rFonts w:ascii="Verdana" w:hAnsi="Verdana"/>
        </w:rPr>
        <w:t xml:space="preserve"> </w:t>
      </w:r>
      <w:proofErr w:type="spellStart"/>
      <w:r w:rsidRPr="003E588F">
        <w:rPr>
          <w:rFonts w:ascii="Verdana" w:hAnsi="Verdana"/>
        </w:rPr>
        <w:t>основание</w:t>
      </w:r>
      <w:proofErr w:type="spellEnd"/>
      <w:r w:rsidRPr="003E588F">
        <w:rPr>
          <w:rFonts w:ascii="Verdana" w:hAnsi="Verdana"/>
        </w:rPr>
        <w:t xml:space="preserve"> </w:t>
      </w:r>
      <w:proofErr w:type="spellStart"/>
      <w:r w:rsidRPr="003E588F">
        <w:rPr>
          <w:rFonts w:ascii="Verdana" w:hAnsi="Verdana"/>
        </w:rPr>
        <w:t>чл</w:t>
      </w:r>
      <w:proofErr w:type="spellEnd"/>
      <w:r w:rsidRPr="003E588F">
        <w:rPr>
          <w:rFonts w:ascii="Verdana" w:hAnsi="Verdana"/>
        </w:rPr>
        <w:t xml:space="preserve">. 93, </w:t>
      </w:r>
      <w:proofErr w:type="spellStart"/>
      <w:r w:rsidRPr="003E588F">
        <w:rPr>
          <w:rFonts w:ascii="Verdana" w:hAnsi="Verdana"/>
        </w:rPr>
        <w:t>ал</w:t>
      </w:r>
      <w:proofErr w:type="spellEnd"/>
      <w:r w:rsidRPr="003E588F">
        <w:rPr>
          <w:rFonts w:ascii="Verdana" w:hAnsi="Verdana"/>
        </w:rPr>
        <w:t>. 1</w:t>
      </w:r>
      <w:r w:rsidR="0093006F" w:rsidRPr="003E588F">
        <w:rPr>
          <w:rFonts w:ascii="Verdana" w:hAnsi="Verdana"/>
        </w:rPr>
        <w:t xml:space="preserve">, т. </w:t>
      </w:r>
      <w:r w:rsidR="009B608E" w:rsidRPr="003E588F">
        <w:rPr>
          <w:rFonts w:ascii="Verdana" w:hAnsi="Verdana"/>
          <w:lang w:val="bg-BG"/>
        </w:rPr>
        <w:t>1</w:t>
      </w:r>
      <w:r w:rsidRPr="003E588F">
        <w:rPr>
          <w:rFonts w:ascii="Verdana" w:hAnsi="Verdana"/>
        </w:rPr>
        <w:t xml:space="preserve"> </w:t>
      </w:r>
      <w:proofErr w:type="spellStart"/>
      <w:r w:rsidRPr="003E588F">
        <w:rPr>
          <w:rFonts w:ascii="Verdana" w:hAnsi="Verdana"/>
        </w:rPr>
        <w:t>от</w:t>
      </w:r>
      <w:proofErr w:type="spellEnd"/>
      <w:r w:rsidRPr="003E588F">
        <w:rPr>
          <w:rFonts w:ascii="Verdana" w:hAnsi="Verdana"/>
        </w:rPr>
        <w:t xml:space="preserve"> </w:t>
      </w:r>
      <w:proofErr w:type="spellStart"/>
      <w:r w:rsidRPr="003E588F">
        <w:rPr>
          <w:rFonts w:ascii="Verdana" w:hAnsi="Verdana"/>
        </w:rPr>
        <w:t>същия</w:t>
      </w:r>
      <w:proofErr w:type="spellEnd"/>
      <w:r w:rsidRPr="003E588F">
        <w:rPr>
          <w:rFonts w:ascii="Verdana" w:hAnsi="Verdana"/>
        </w:rPr>
        <w:t xml:space="preserve"> </w:t>
      </w:r>
      <w:proofErr w:type="spellStart"/>
      <w:r w:rsidRPr="003E588F">
        <w:rPr>
          <w:rFonts w:ascii="Verdana" w:hAnsi="Verdana"/>
        </w:rPr>
        <w:t>закон</w:t>
      </w:r>
      <w:proofErr w:type="spellEnd"/>
      <w:r w:rsidRPr="003E588F">
        <w:rPr>
          <w:rFonts w:ascii="Verdana" w:hAnsi="Verdana"/>
        </w:rPr>
        <w:t xml:space="preserve"> </w:t>
      </w:r>
      <w:proofErr w:type="spellStart"/>
      <w:r w:rsidRPr="003E588F">
        <w:rPr>
          <w:rFonts w:ascii="Verdana" w:hAnsi="Verdana"/>
        </w:rPr>
        <w:t>подлежи</w:t>
      </w:r>
      <w:proofErr w:type="spellEnd"/>
      <w:r w:rsidRPr="003E588F">
        <w:rPr>
          <w:rFonts w:ascii="Verdana" w:hAnsi="Verdana"/>
        </w:rPr>
        <w:t xml:space="preserve"> на </w:t>
      </w:r>
      <w:proofErr w:type="spellStart"/>
      <w:r w:rsidRPr="003E588F">
        <w:rPr>
          <w:rFonts w:ascii="Verdana" w:hAnsi="Verdana"/>
          <w:b/>
        </w:rPr>
        <w:t>преценяване</w:t>
      </w:r>
      <w:proofErr w:type="spellEnd"/>
      <w:r w:rsidRPr="003E588F">
        <w:rPr>
          <w:rFonts w:ascii="Verdana" w:hAnsi="Verdana"/>
          <w:b/>
        </w:rPr>
        <w:t xml:space="preserve"> </w:t>
      </w:r>
      <w:proofErr w:type="spellStart"/>
      <w:r w:rsidRPr="003E588F">
        <w:rPr>
          <w:rFonts w:ascii="Verdana" w:hAnsi="Verdana"/>
          <w:b/>
        </w:rPr>
        <w:t>на</w:t>
      </w:r>
      <w:proofErr w:type="spellEnd"/>
      <w:r w:rsidRPr="003E588F">
        <w:rPr>
          <w:rFonts w:ascii="Verdana" w:hAnsi="Verdana"/>
          <w:b/>
        </w:rPr>
        <w:t xml:space="preserve"> </w:t>
      </w:r>
      <w:proofErr w:type="spellStart"/>
      <w:r w:rsidRPr="003E588F">
        <w:rPr>
          <w:rFonts w:ascii="Verdana" w:hAnsi="Verdana"/>
          <w:b/>
        </w:rPr>
        <w:t>необходимостта</w:t>
      </w:r>
      <w:proofErr w:type="spellEnd"/>
      <w:r w:rsidRPr="003E588F">
        <w:rPr>
          <w:rFonts w:ascii="Verdana" w:hAnsi="Verdana"/>
        </w:rPr>
        <w:t xml:space="preserve"> </w:t>
      </w:r>
      <w:proofErr w:type="spellStart"/>
      <w:r w:rsidRPr="003E588F">
        <w:rPr>
          <w:rFonts w:ascii="Verdana" w:hAnsi="Verdana"/>
          <w:b/>
        </w:rPr>
        <w:t>от</w:t>
      </w:r>
      <w:proofErr w:type="spellEnd"/>
      <w:r w:rsidRPr="003E588F">
        <w:rPr>
          <w:rFonts w:ascii="Verdana" w:hAnsi="Verdana"/>
          <w:b/>
        </w:rPr>
        <w:t xml:space="preserve"> </w:t>
      </w:r>
      <w:proofErr w:type="spellStart"/>
      <w:r w:rsidRPr="003E588F">
        <w:rPr>
          <w:rFonts w:ascii="Verdana" w:hAnsi="Verdana"/>
          <w:b/>
        </w:rPr>
        <w:t>извършване</w:t>
      </w:r>
      <w:proofErr w:type="spellEnd"/>
      <w:r w:rsidRPr="003E588F">
        <w:rPr>
          <w:rFonts w:ascii="Verdana" w:hAnsi="Verdana"/>
          <w:b/>
        </w:rPr>
        <w:t xml:space="preserve"> </w:t>
      </w:r>
      <w:proofErr w:type="spellStart"/>
      <w:r w:rsidRPr="003E588F">
        <w:rPr>
          <w:rFonts w:ascii="Verdana" w:hAnsi="Verdana"/>
          <w:b/>
        </w:rPr>
        <w:t>на</w:t>
      </w:r>
      <w:proofErr w:type="spellEnd"/>
      <w:r w:rsidRPr="003E588F">
        <w:rPr>
          <w:rFonts w:ascii="Verdana" w:hAnsi="Verdana"/>
          <w:b/>
        </w:rPr>
        <w:t xml:space="preserve"> ОВОС</w:t>
      </w:r>
      <w:r w:rsidRPr="003E588F">
        <w:rPr>
          <w:rFonts w:ascii="Verdana" w:hAnsi="Verdana"/>
          <w:lang w:val="ru-RU"/>
        </w:rPr>
        <w:t xml:space="preserve">. </w:t>
      </w:r>
      <w:proofErr w:type="spellStart"/>
      <w:r w:rsidRPr="003E588F">
        <w:rPr>
          <w:rFonts w:ascii="Verdana" w:hAnsi="Verdana"/>
        </w:rPr>
        <w:t>За</w:t>
      </w:r>
      <w:proofErr w:type="spellEnd"/>
      <w:r w:rsidRPr="003E588F">
        <w:rPr>
          <w:rFonts w:ascii="Verdana" w:hAnsi="Verdana"/>
        </w:rPr>
        <w:t xml:space="preserve"> </w:t>
      </w:r>
      <w:proofErr w:type="spellStart"/>
      <w:r w:rsidRPr="003E588F">
        <w:rPr>
          <w:rFonts w:ascii="Verdana" w:hAnsi="Verdana"/>
        </w:rPr>
        <w:t>извършване</w:t>
      </w:r>
      <w:proofErr w:type="spellEnd"/>
      <w:r w:rsidRPr="003E588F">
        <w:rPr>
          <w:rFonts w:ascii="Verdana" w:hAnsi="Verdana"/>
        </w:rPr>
        <w:t xml:space="preserve"> </w:t>
      </w:r>
      <w:proofErr w:type="spellStart"/>
      <w:r w:rsidRPr="003E588F">
        <w:rPr>
          <w:rFonts w:ascii="Verdana" w:hAnsi="Verdana"/>
        </w:rPr>
        <w:t>на</w:t>
      </w:r>
      <w:proofErr w:type="spellEnd"/>
      <w:r w:rsidRPr="003E588F">
        <w:rPr>
          <w:rFonts w:ascii="Verdana" w:hAnsi="Verdana"/>
        </w:rPr>
        <w:t xml:space="preserve"> </w:t>
      </w:r>
      <w:proofErr w:type="spellStart"/>
      <w:r w:rsidRPr="003E588F">
        <w:rPr>
          <w:rFonts w:ascii="Verdana" w:hAnsi="Verdana"/>
        </w:rPr>
        <w:t>преценката</w:t>
      </w:r>
      <w:proofErr w:type="spellEnd"/>
      <w:r w:rsidRPr="003E588F">
        <w:rPr>
          <w:rFonts w:ascii="Verdana" w:hAnsi="Verdana"/>
        </w:rPr>
        <w:t xml:space="preserve"> </w:t>
      </w:r>
      <w:r w:rsidRPr="003E588F">
        <w:rPr>
          <w:rFonts w:ascii="Verdana" w:hAnsi="Verdana"/>
          <w:lang w:val="ru-RU"/>
        </w:rPr>
        <w:t xml:space="preserve">е </w:t>
      </w:r>
      <w:proofErr w:type="spellStart"/>
      <w:r w:rsidRPr="003E588F">
        <w:rPr>
          <w:rFonts w:ascii="Verdana" w:hAnsi="Verdana"/>
        </w:rPr>
        <w:t>необходимо</w:t>
      </w:r>
      <w:proofErr w:type="spellEnd"/>
      <w:r w:rsidRPr="003E588F">
        <w:rPr>
          <w:rFonts w:ascii="Verdana" w:hAnsi="Verdana"/>
          <w:lang w:val="ru-RU"/>
        </w:rPr>
        <w:t xml:space="preserve"> да </w:t>
      </w:r>
      <w:proofErr w:type="spellStart"/>
      <w:r w:rsidRPr="003E588F">
        <w:rPr>
          <w:rFonts w:ascii="Verdana" w:hAnsi="Verdana"/>
        </w:rPr>
        <w:t>внесете</w:t>
      </w:r>
      <w:proofErr w:type="spellEnd"/>
      <w:r w:rsidRPr="003E588F">
        <w:rPr>
          <w:rFonts w:ascii="Verdana" w:hAnsi="Verdana"/>
        </w:rPr>
        <w:t xml:space="preserve"> в „</w:t>
      </w:r>
      <w:proofErr w:type="spellStart"/>
      <w:r w:rsidRPr="003E588F">
        <w:rPr>
          <w:rFonts w:ascii="Verdana" w:hAnsi="Verdana"/>
        </w:rPr>
        <w:t>Едно</w:t>
      </w:r>
      <w:proofErr w:type="spellEnd"/>
      <w:r w:rsidRPr="003E588F">
        <w:rPr>
          <w:rFonts w:ascii="Verdana" w:hAnsi="Verdana"/>
        </w:rPr>
        <w:t xml:space="preserve"> </w:t>
      </w:r>
      <w:proofErr w:type="spellStart"/>
      <w:r w:rsidRPr="003E588F">
        <w:rPr>
          <w:rFonts w:ascii="Verdana" w:hAnsi="Verdana"/>
        </w:rPr>
        <w:t>гише</w:t>
      </w:r>
      <w:proofErr w:type="spellEnd"/>
      <w:r w:rsidRPr="003E588F">
        <w:rPr>
          <w:rFonts w:ascii="Verdana" w:hAnsi="Verdana"/>
        </w:rPr>
        <w:t xml:space="preserve">” </w:t>
      </w:r>
      <w:proofErr w:type="spellStart"/>
      <w:r w:rsidRPr="003E588F">
        <w:rPr>
          <w:rFonts w:ascii="Verdana" w:hAnsi="Verdana"/>
        </w:rPr>
        <w:t>на</w:t>
      </w:r>
      <w:proofErr w:type="spellEnd"/>
      <w:r w:rsidRPr="003E588F">
        <w:rPr>
          <w:rFonts w:ascii="Verdana" w:hAnsi="Verdana"/>
        </w:rPr>
        <w:t xml:space="preserve"> РИОСВ</w:t>
      </w:r>
      <w:r w:rsidR="003E588F" w:rsidRPr="003E588F">
        <w:rPr>
          <w:rFonts w:ascii="Verdana" w:hAnsi="Verdana"/>
          <w:lang w:val="bg-BG"/>
        </w:rPr>
        <w:t xml:space="preserve"> </w:t>
      </w:r>
      <w:r w:rsidR="003E588F" w:rsidRPr="003E588F">
        <w:rPr>
          <w:rFonts w:ascii="Verdana" w:hAnsi="Verdana"/>
          <w:b/>
          <w:lang w:val="bg-BG"/>
        </w:rPr>
        <w:t>п</w:t>
      </w:r>
      <w:r w:rsidR="00145EF1" w:rsidRPr="003E588F">
        <w:rPr>
          <w:rFonts w:ascii="Verdana" w:hAnsi="Verdana"/>
          <w:b/>
          <w:lang w:val="bg-BG"/>
        </w:rPr>
        <w:t>исмено искане</w:t>
      </w:r>
      <w:r w:rsidR="00FB7B58" w:rsidRPr="003E588F">
        <w:rPr>
          <w:rFonts w:ascii="Verdana" w:hAnsi="Verdana"/>
          <w:b/>
          <w:lang w:val="bg-BG"/>
        </w:rPr>
        <w:t xml:space="preserve"> по образец</w:t>
      </w:r>
      <w:r w:rsidR="00145EF1" w:rsidRPr="003E588F">
        <w:rPr>
          <w:rFonts w:ascii="Verdana" w:hAnsi="Verdana"/>
          <w:lang w:val="bg-BG"/>
        </w:rPr>
        <w:t xml:space="preserve"> с приложена към него </w:t>
      </w:r>
      <w:r w:rsidR="00145EF1" w:rsidRPr="003E588F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3E588F">
        <w:rPr>
          <w:rFonts w:ascii="Verdana" w:hAnsi="Verdana"/>
          <w:b/>
          <w:lang w:val="ru-RU"/>
        </w:rPr>
        <w:t xml:space="preserve">информация </w:t>
      </w:r>
      <w:r w:rsidR="00145EF1" w:rsidRPr="003E588F">
        <w:rPr>
          <w:rFonts w:ascii="Verdana" w:hAnsi="Verdana"/>
          <w:lang w:val="bg-BG"/>
        </w:rPr>
        <w:t>в съответствие</w:t>
      </w:r>
      <w:r w:rsidR="00145EF1" w:rsidRPr="003E588F">
        <w:rPr>
          <w:rFonts w:ascii="Verdana" w:hAnsi="Verdana"/>
          <w:b/>
          <w:lang w:val="bg-BG"/>
        </w:rPr>
        <w:t xml:space="preserve"> </w:t>
      </w:r>
      <w:r w:rsidR="00145EF1" w:rsidRPr="003E588F">
        <w:rPr>
          <w:rFonts w:ascii="Verdana" w:hAnsi="Verdana"/>
          <w:lang w:val="bg-BG"/>
        </w:rPr>
        <w:t>с</w:t>
      </w:r>
      <w:r w:rsidR="00145EF1" w:rsidRPr="003E588F">
        <w:rPr>
          <w:rFonts w:ascii="Verdana" w:hAnsi="Verdana"/>
          <w:lang w:val="ru-RU"/>
        </w:rPr>
        <w:t xml:space="preserve"> Приложение № 2</w:t>
      </w:r>
      <w:r w:rsidR="00145EF1" w:rsidRPr="003E588F">
        <w:rPr>
          <w:rFonts w:ascii="Verdana" w:hAnsi="Verdana"/>
          <w:b/>
          <w:lang w:val="ru-RU"/>
        </w:rPr>
        <w:t xml:space="preserve"> </w:t>
      </w:r>
      <w:r w:rsidR="00145EF1" w:rsidRPr="003E588F">
        <w:rPr>
          <w:rFonts w:ascii="Verdana" w:hAnsi="Verdana"/>
          <w:lang w:val="ru-RU"/>
        </w:rPr>
        <w:t>към чл.</w:t>
      </w:r>
      <w:r w:rsidR="00145EF1" w:rsidRPr="003E588F">
        <w:rPr>
          <w:rFonts w:ascii="Verdana" w:hAnsi="Verdana"/>
          <w:lang w:val="bg-BG"/>
        </w:rPr>
        <w:t xml:space="preserve"> </w:t>
      </w:r>
      <w:r w:rsidR="00145EF1" w:rsidRPr="003E588F">
        <w:rPr>
          <w:rFonts w:ascii="Verdana" w:hAnsi="Verdana"/>
          <w:lang w:val="ru-RU"/>
        </w:rPr>
        <w:t>6 от Наредбата за ОВОС</w:t>
      </w:r>
      <w:r w:rsidR="00145EF1" w:rsidRPr="003E588F">
        <w:rPr>
          <w:rFonts w:ascii="Verdana" w:hAnsi="Verdana"/>
          <w:lang w:val="bg-BG"/>
        </w:rPr>
        <w:t xml:space="preserve"> /</w:t>
      </w:r>
      <w:r w:rsidR="00145EF1" w:rsidRPr="003E588F">
        <w:rPr>
          <w:rFonts w:ascii="Verdana" w:hAnsi="Verdana"/>
          <w:lang w:val="ru-RU"/>
        </w:rPr>
        <w:t>в</w:t>
      </w:r>
      <w:r w:rsidR="003916E3" w:rsidRPr="003E588F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3E588F">
        <w:rPr>
          <w:rFonts w:ascii="Verdana" w:hAnsi="Verdana"/>
          <w:lang w:val="ru-RU"/>
        </w:rPr>
        <w:t xml:space="preserve"> екземпляр</w:t>
      </w:r>
      <w:r w:rsidR="00145EF1" w:rsidRPr="003E588F">
        <w:rPr>
          <w:rFonts w:ascii="Verdana" w:hAnsi="Verdana"/>
          <w:lang w:val="ru-RU"/>
        </w:rPr>
        <w:t xml:space="preserve"> на цифров носител</w:t>
      </w:r>
      <w:r w:rsidR="00145EF1" w:rsidRPr="003E588F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3E588F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E640C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E640C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E640C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Община </w:t>
      </w:r>
      <w:r w:rsidR="003E588F">
        <w:rPr>
          <w:rFonts w:ascii="Verdana" w:hAnsi="Verdana"/>
          <w:lang w:val="bg-BG"/>
        </w:rPr>
        <w:t>Съединение</w:t>
      </w:r>
      <w:r w:rsidR="00923C95">
        <w:rPr>
          <w:rFonts w:ascii="Verdana" w:hAnsi="Verdana"/>
          <w:lang w:val="bg-BG"/>
        </w:rPr>
        <w:t xml:space="preserve"> и Кметство с.</w:t>
      </w:r>
      <w:r w:rsidR="00923C95" w:rsidRPr="00923C95">
        <w:rPr>
          <w:rFonts w:ascii="Verdana" w:hAnsi="Verdana"/>
          <w:lang w:val="bg-BG"/>
        </w:rPr>
        <w:t xml:space="preserve"> </w:t>
      </w:r>
      <w:proofErr w:type="gramStart"/>
      <w:r w:rsidR="003E588F">
        <w:rPr>
          <w:rFonts w:ascii="Verdana" w:hAnsi="Verdana"/>
          <w:lang w:val="bg-BG"/>
        </w:rPr>
        <w:t>Найден</w:t>
      </w:r>
      <w:proofErr w:type="gramEnd"/>
      <w:r w:rsidR="003E588F">
        <w:rPr>
          <w:rFonts w:ascii="Verdana" w:hAnsi="Verdana"/>
          <w:lang w:val="bg-BG"/>
        </w:rPr>
        <w:t xml:space="preserve"> Герово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E640C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860B54" w:rsidRPr="00860B54" w:rsidRDefault="00860B54" w:rsidP="008E640C">
      <w:pPr>
        <w:ind w:right="137" w:firstLine="567"/>
        <w:jc w:val="both"/>
        <w:rPr>
          <w:rFonts w:ascii="Verdana" w:hAnsi="Verdana"/>
          <w:lang w:val="bg-BG"/>
        </w:rPr>
      </w:pPr>
      <w:r w:rsidRPr="00860B54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860B54">
        <w:rPr>
          <w:rFonts w:ascii="Verdana" w:hAnsi="Verdana"/>
        </w:rPr>
        <w:t>BG</w:t>
      </w:r>
      <w:r w:rsidRPr="00860B54">
        <w:rPr>
          <w:rFonts w:ascii="Verdana" w:hAnsi="Verdana"/>
          <w:lang w:val="bg-BG"/>
        </w:rPr>
        <w:t>00004</w:t>
      </w:r>
      <w:r w:rsidR="003E588F">
        <w:rPr>
          <w:rFonts w:ascii="Verdana" w:hAnsi="Verdana"/>
          <w:lang w:val="bg-BG"/>
        </w:rPr>
        <w:t>44</w:t>
      </w:r>
      <w:r w:rsidRPr="00860B54">
        <w:rPr>
          <w:rFonts w:ascii="Verdana" w:hAnsi="Verdana"/>
          <w:lang w:val="ru-RU"/>
        </w:rPr>
        <w:t xml:space="preserve"> </w:t>
      </w:r>
      <w:r w:rsidRPr="00860B54">
        <w:rPr>
          <w:rFonts w:ascii="Verdana" w:hAnsi="Verdana"/>
          <w:lang w:val="bg-BG"/>
        </w:rPr>
        <w:t xml:space="preserve">„Река </w:t>
      </w:r>
      <w:r w:rsidR="003E588F">
        <w:rPr>
          <w:rFonts w:ascii="Verdana" w:hAnsi="Verdana"/>
          <w:lang w:val="bg-BG"/>
        </w:rPr>
        <w:t>Пясъчник</w:t>
      </w:r>
      <w:r w:rsidRPr="00860B54">
        <w:rPr>
          <w:rFonts w:ascii="Verdana" w:hAnsi="Verdana"/>
          <w:lang w:val="bg-BG"/>
        </w:rPr>
        <w:t>“.</w:t>
      </w:r>
    </w:p>
    <w:p w:rsidR="00860B54" w:rsidRPr="00860B54" w:rsidRDefault="00860B54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E640C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E640C">
      <w:pPr>
        <w:tabs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</w:t>
      </w:r>
      <w:proofErr w:type="spellStart"/>
      <w:r w:rsidRPr="00585907">
        <w:rPr>
          <w:rFonts w:ascii="Verdana" w:hAnsi="Verdana"/>
          <w:bCs/>
          <w:i/>
        </w:rPr>
        <w:t>на</w:t>
      </w:r>
      <w:proofErr w:type="spellEnd"/>
      <w:r w:rsidRPr="00585907">
        <w:rPr>
          <w:rFonts w:ascii="Verdana" w:hAnsi="Verdana"/>
          <w:bCs/>
          <w:i/>
        </w:rPr>
        <w:t xml:space="preserve"> РИОСВ - Пловдив  </w:t>
      </w: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CC1565" w:rsidRDefault="00CC1565" w:rsidP="00CC156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1C7A0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</w:t>
      </w:r>
    </w:p>
    <w:p w:rsidR="003E588F" w:rsidRDefault="003E588F" w:rsidP="00CC156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</w:p>
    <w:p w:rsidR="003E588F" w:rsidRPr="001C7A07" w:rsidRDefault="003E588F" w:rsidP="00CC156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</w:p>
    <w:p w:rsidR="003E588F" w:rsidRPr="007746E7" w:rsidRDefault="00CC1565" w:rsidP="003E588F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  <w:r w:rsidRPr="001C7A0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</w:t>
      </w:r>
      <w:bookmarkStart w:id="0" w:name="_GoBack"/>
      <w:proofErr w:type="spellStart"/>
      <w:r w:rsidR="003E588F" w:rsidRPr="007746E7">
        <w:rPr>
          <w:rFonts w:ascii="Verdana" w:hAnsi="Verdana"/>
          <w:bCs/>
          <w:lang w:val="ru-RU"/>
        </w:rPr>
        <w:t>Съгласувал</w:t>
      </w:r>
      <w:proofErr w:type="spellEnd"/>
      <w:proofErr w:type="gramStart"/>
      <w:r w:rsidR="003E588F" w:rsidRPr="007746E7">
        <w:rPr>
          <w:rFonts w:ascii="Verdana" w:hAnsi="Verdana"/>
          <w:bCs/>
          <w:lang w:val="ru-RU"/>
        </w:rPr>
        <w:t xml:space="preserve">:.............                                  </w:t>
      </w:r>
      <w:r w:rsidR="003E588F">
        <w:rPr>
          <w:rFonts w:ascii="Verdana" w:hAnsi="Verdana"/>
          <w:bCs/>
          <w:lang w:val="ru-RU"/>
        </w:rPr>
        <w:t xml:space="preserve"> </w:t>
      </w:r>
      <w:r w:rsidR="003E588F" w:rsidRPr="007746E7">
        <w:rPr>
          <w:rFonts w:ascii="Verdana" w:hAnsi="Verdana"/>
          <w:bCs/>
          <w:lang w:val="ru-RU"/>
        </w:rPr>
        <w:t xml:space="preserve">    </w:t>
      </w:r>
      <w:proofErr w:type="spellStart"/>
      <w:proofErr w:type="gramEnd"/>
      <w:r w:rsidR="003E588F" w:rsidRPr="007746E7">
        <w:rPr>
          <w:rFonts w:ascii="Verdana" w:hAnsi="Verdana"/>
          <w:bCs/>
          <w:lang w:val="ru-RU"/>
        </w:rPr>
        <w:t>Изготвили</w:t>
      </w:r>
      <w:proofErr w:type="spellEnd"/>
      <w:r w:rsidR="003E588F" w:rsidRPr="007746E7">
        <w:rPr>
          <w:rFonts w:ascii="Verdana" w:hAnsi="Verdana"/>
          <w:bCs/>
          <w:lang w:val="ru-RU"/>
        </w:rPr>
        <w:t xml:space="preserve">:   </w:t>
      </w:r>
    </w:p>
    <w:p w:rsidR="003E588F" w:rsidRPr="007746E7" w:rsidRDefault="003E588F" w:rsidP="003E588F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  <w:r w:rsidRPr="007746E7">
        <w:rPr>
          <w:rFonts w:ascii="Verdana" w:hAnsi="Verdana"/>
          <w:bCs/>
          <w:lang w:val="ru-RU"/>
        </w:rPr>
        <w:t xml:space="preserve">         </w:t>
      </w:r>
      <w:proofErr w:type="spellStart"/>
      <w:r w:rsidRPr="007746E7">
        <w:rPr>
          <w:rFonts w:ascii="Verdana" w:hAnsi="Verdana"/>
          <w:bCs/>
          <w:lang w:val="ru-RU"/>
        </w:rPr>
        <w:t>Д.Димитров</w:t>
      </w:r>
      <w:proofErr w:type="spellEnd"/>
      <w:r w:rsidRPr="007746E7">
        <w:rPr>
          <w:rFonts w:ascii="Verdana" w:hAnsi="Verdana"/>
          <w:bCs/>
          <w:lang w:val="ru-RU"/>
        </w:rPr>
        <w:t xml:space="preserve">, Директор Дирекция “ПД”               </w:t>
      </w:r>
      <w:proofErr w:type="spellStart"/>
      <w:r w:rsidRPr="007746E7">
        <w:rPr>
          <w:rFonts w:ascii="Verdana" w:hAnsi="Verdana"/>
          <w:bCs/>
          <w:lang w:val="ru-RU"/>
        </w:rPr>
        <w:t>инж</w:t>
      </w:r>
      <w:proofErr w:type="spellEnd"/>
      <w:r w:rsidRPr="007746E7">
        <w:rPr>
          <w:rFonts w:ascii="Verdana" w:hAnsi="Verdana"/>
          <w:bCs/>
          <w:lang w:val="ru-RU"/>
        </w:rPr>
        <w:t xml:space="preserve">. Вл. Илиев, </w:t>
      </w:r>
      <w:proofErr w:type="spellStart"/>
      <w:r w:rsidRPr="007746E7">
        <w:rPr>
          <w:rFonts w:ascii="Verdana" w:hAnsi="Verdana"/>
          <w:bCs/>
          <w:lang w:val="ru-RU"/>
        </w:rPr>
        <w:t>гл</w:t>
      </w:r>
      <w:proofErr w:type="gramStart"/>
      <w:r w:rsidRPr="007746E7">
        <w:rPr>
          <w:rFonts w:ascii="Verdana" w:hAnsi="Verdana"/>
          <w:bCs/>
          <w:lang w:val="ru-RU"/>
        </w:rPr>
        <w:t>.е</w:t>
      </w:r>
      <w:proofErr w:type="gramEnd"/>
      <w:r w:rsidRPr="007746E7">
        <w:rPr>
          <w:rFonts w:ascii="Verdana" w:hAnsi="Verdana"/>
          <w:bCs/>
          <w:lang w:val="ru-RU"/>
        </w:rPr>
        <w:t>ксперт</w:t>
      </w:r>
      <w:proofErr w:type="spellEnd"/>
      <w:r w:rsidRPr="007746E7">
        <w:rPr>
          <w:rFonts w:ascii="Verdana" w:hAnsi="Verdana"/>
          <w:bCs/>
          <w:lang w:val="ru-RU"/>
        </w:rPr>
        <w:t>..............</w:t>
      </w:r>
    </w:p>
    <w:p w:rsidR="003E588F" w:rsidRPr="00CC1565" w:rsidRDefault="003E588F" w:rsidP="003E588F">
      <w:pPr>
        <w:overflowPunct/>
        <w:autoSpaceDE/>
        <w:autoSpaceDN/>
        <w:adjustRightInd/>
        <w:textAlignment w:val="auto"/>
        <w:rPr>
          <w:rFonts w:ascii="Verdana" w:eastAsia="SimSun" w:hAnsi="Verdana"/>
          <w:color w:val="FFFFFF" w:themeColor="background1"/>
          <w:lang w:eastAsia="zh-CN"/>
        </w:rPr>
      </w:pPr>
      <w:r w:rsidRPr="007746E7">
        <w:rPr>
          <w:rFonts w:ascii="Verdana" w:hAnsi="Verdana"/>
          <w:bCs/>
          <w:lang w:val="ru-RU"/>
        </w:rPr>
        <w:t xml:space="preserve">                                                                           </w:t>
      </w:r>
      <w:proofErr w:type="spellStart"/>
      <w:r w:rsidRPr="007746E7">
        <w:rPr>
          <w:rFonts w:ascii="Verdana" w:hAnsi="Verdana"/>
          <w:bCs/>
          <w:lang w:val="ru-RU"/>
        </w:rPr>
        <w:t>Н.Иса</w:t>
      </w:r>
      <w:proofErr w:type="spellEnd"/>
      <w:r w:rsidRPr="007746E7">
        <w:rPr>
          <w:rFonts w:ascii="Verdana" w:hAnsi="Verdana"/>
          <w:bCs/>
          <w:lang w:val="ru-RU"/>
        </w:rPr>
        <w:t xml:space="preserve">, </w:t>
      </w:r>
      <w:proofErr w:type="spellStart"/>
      <w:r w:rsidRPr="007746E7">
        <w:rPr>
          <w:rFonts w:ascii="Verdana" w:hAnsi="Verdana"/>
          <w:bCs/>
          <w:lang w:val="ru-RU"/>
        </w:rPr>
        <w:t>гл</w:t>
      </w:r>
      <w:proofErr w:type="gramStart"/>
      <w:r w:rsidRPr="007746E7">
        <w:rPr>
          <w:rFonts w:ascii="Verdana" w:hAnsi="Verdana"/>
          <w:bCs/>
          <w:lang w:val="ru-RU"/>
        </w:rPr>
        <w:t>.е</w:t>
      </w:r>
      <w:proofErr w:type="gramEnd"/>
      <w:r w:rsidRPr="007746E7">
        <w:rPr>
          <w:rFonts w:ascii="Verdana" w:hAnsi="Verdana"/>
          <w:bCs/>
          <w:lang w:val="ru-RU"/>
        </w:rPr>
        <w:t>ксперт</w:t>
      </w:r>
      <w:proofErr w:type="spellEnd"/>
      <w:r w:rsidRPr="007746E7">
        <w:rPr>
          <w:rFonts w:ascii="Verdana" w:hAnsi="Verdana"/>
          <w:bCs/>
          <w:lang w:val="ru-RU"/>
        </w:rPr>
        <w:t xml:space="preserve">  ………………                                                                             </w:t>
      </w:r>
    </w:p>
    <w:p w:rsidR="003E588F" w:rsidRPr="001C7A07" w:rsidRDefault="003E588F" w:rsidP="003E588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color w:val="FFFFFF" w:themeColor="background1"/>
          <w:lang w:val="bg-BG"/>
        </w:rPr>
      </w:pPr>
    </w:p>
    <w:bookmarkEnd w:id="0"/>
    <w:p w:rsidR="00CC1565" w:rsidRPr="00CC1565" w:rsidRDefault="00CC1565" w:rsidP="003E588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color w:val="FFFFFF" w:themeColor="background1"/>
          <w:lang w:eastAsia="zh-CN"/>
        </w:rPr>
      </w:pPr>
    </w:p>
    <w:p w:rsidR="006F697F" w:rsidRPr="001C7A07" w:rsidRDefault="006F697F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color w:val="FFFFFF" w:themeColor="background1"/>
          <w:lang w:val="bg-BG"/>
        </w:rPr>
      </w:pPr>
    </w:p>
    <w:sectPr w:rsidR="006F697F" w:rsidRPr="001C7A0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461B39A" wp14:editId="4333FC2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76ABC56" wp14:editId="54C8236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76ABC56" wp14:editId="54C8236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73D7B5C" wp14:editId="4CB2470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AB9BF7" wp14:editId="158B16D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FAB9BF7" wp14:editId="158B16D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C5C4805" wp14:editId="3B43ACF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E4FBF66" wp14:editId="446E77F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CFCCBEB" wp14:editId="6927CF0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6CC6A23"/>
    <w:multiLevelType w:val="hybridMultilevel"/>
    <w:tmpl w:val="F54023B8"/>
    <w:lvl w:ilvl="0" w:tplc="F10CF36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88F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40C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382A7-2741-4D79-AEEB-60B122F0B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692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2016-11-25T12:09:00Z</cp:lastPrinted>
  <dcterms:created xsi:type="dcterms:W3CDTF">2016-11-25T12:06:00Z</dcterms:created>
  <dcterms:modified xsi:type="dcterms:W3CDTF">2016-11-25T12:10:00Z</dcterms:modified>
</cp:coreProperties>
</file>